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0BD1" w:rsidRDefault="00610BD1">
      <w:pPr>
        <w:rPr>
          <w:rFonts w:hint="eastAsia"/>
        </w:rPr>
      </w:pPr>
    </w:p>
    <w:p w:rsidR="00610BD1" w:rsidRDefault="00765956">
      <w:bookmarkStart w:id="0" w:name="QRCODE"/>
      <w:bookmarkStart w:id="1" w:name="QRCODEBJ"/>
      <w:bookmarkEnd w:id="0"/>
      <w:bookmarkEnd w:id="1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85.1pt;height:85.1pt;z-index:251662848;mso-position-horizontal:absolute;mso-position-horizontal-relative:page;mso-position-vertical:absolute;mso-position-vertical-relative:page">
            <v:imagedata r:id="rId6" o:title="QRCodeServlet" chromakey="white"/>
            <w10:wrap anchorx="page" anchory="page"/>
          </v:shape>
        </w:pict>
      </w:r>
      <w:r>
        <w:rPr>
          <w:noProof/>
        </w:rPr>
        <w:pict>
          <v:shape id="_x0000_s1034" type="#_x0000_t75" style="position:absolute;left:0;text-align:left;margin-left:85pt;margin-top:658pt;width:85.1pt;height:85.1pt;z-index:251660800;mso-position-horizontal:absolute;mso-position-horizontal-relative:page;mso-position-vertical:absolute;mso-position-vertical-relative:page">
            <v:imagedata r:id="rId7" o:title="QRCodeServlet" chromakey="white"/>
            <w10:wrap anchorx="page" anchory="page"/>
          </v:shape>
        </w:pict>
      </w:r>
    </w:p>
    <w:p w:rsidR="00610BD1" w:rsidRDefault="00610BD1"/>
    <w:p w:rsidR="00610BD1" w:rsidRDefault="00610BD1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610BD1">
        <w:trPr>
          <w:trHeight w:hRule="exact" w:val="340"/>
        </w:trPr>
        <w:tc>
          <w:tcPr>
            <w:tcW w:w="14459" w:type="dxa"/>
          </w:tcPr>
          <w:p w:rsidR="00610BD1" w:rsidRDefault="00765956">
            <w:pPr>
              <w:rPr>
                <w:sz w:val="24"/>
                <w:szCs w:val="24"/>
              </w:rPr>
            </w:pPr>
            <w:bookmarkStart w:id="2" w:name="BH"/>
            <w:bookmarkEnd w:id="2"/>
            <w:r>
              <w:rPr>
                <w:rFonts w:hint="eastAsia"/>
                <w:sz w:val="24"/>
                <w:szCs w:val="24"/>
              </w:rPr>
              <w:t>京演（机构）〔</w:t>
            </w:r>
            <w:r>
              <w:rPr>
                <w:rFonts w:hint="eastAsia"/>
                <w:sz w:val="24"/>
                <w:szCs w:val="24"/>
              </w:rPr>
              <w:t>2008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0321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:rsidR="00610BD1" w:rsidRDefault="00610BD1">
      <w:pPr>
        <w:rPr>
          <w:vanish/>
        </w:rPr>
      </w:pPr>
    </w:p>
    <w:p w:rsidR="00610BD1" w:rsidRDefault="00610BD1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610BD1">
        <w:trPr>
          <w:trHeight w:val="159"/>
        </w:trPr>
        <w:tc>
          <w:tcPr>
            <w:tcW w:w="634" w:type="dxa"/>
            <w:vAlign w:val="center"/>
          </w:tcPr>
          <w:p w:rsidR="00610BD1" w:rsidRDefault="007659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Y"/>
            <w:bookmarkEnd w:id="3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:rsidR="00610BD1" w:rsidRDefault="007659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M"/>
            <w:bookmarkEnd w:id="4"/>
            <w:r>
              <w:rPr>
                <w:rFonts w:ascii="宋体" w:hAnsi="宋体"/>
                <w:sz w:val="24"/>
                <w:szCs w:val="24"/>
              </w:rPr>
              <w:t>01</w:t>
            </w:r>
          </w:p>
        </w:tc>
        <w:tc>
          <w:tcPr>
            <w:tcW w:w="241" w:type="dxa"/>
          </w:tcPr>
          <w:p w:rsidR="00610BD1" w:rsidRDefault="00610BD1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:rsidR="00610BD1" w:rsidRDefault="00765956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5" w:name="D"/>
            <w:bookmarkEnd w:id="5"/>
            <w:r>
              <w:rPr>
                <w:rFonts w:ascii="宋体" w:hAnsi="宋体"/>
                <w:sz w:val="24"/>
                <w:szCs w:val="24"/>
              </w:rPr>
              <w:t>13</w:t>
            </w:r>
          </w:p>
        </w:tc>
        <w:tc>
          <w:tcPr>
            <w:tcW w:w="241" w:type="dxa"/>
          </w:tcPr>
          <w:p w:rsidR="00610BD1" w:rsidRDefault="00610BD1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p w:rsidR="00610BD1" w:rsidRPr="00610BD1" w:rsidRDefault="00610BD1" w:rsidP="00610BD1">
      <w:pPr>
        <w:rPr>
          <w:vanish/>
        </w:rPr>
      </w:pPr>
    </w:p>
    <w:tbl>
      <w:tblPr>
        <w:tblpPr w:vertAnchor="page" w:horzAnchor="page" w:tblpX="1702" w:tblpY="7372"/>
        <w:tblW w:w="8509" w:type="dxa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2B4BB3" w:rsidTr="002B4BB3">
        <w:trPr>
          <w:trHeight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6" w:name="MC"/>
            <w:bookmarkEnd w:id="6"/>
            <w:r>
              <w:rPr>
                <w:rFonts w:ascii="宋体" w:hAnsi="宋体" w:hint="eastAsia"/>
                <w:sz w:val="24"/>
                <w:szCs w:val="24"/>
              </w:rPr>
              <w:t>北京天利时代国际演出策划有限公司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7" w:name="ZS"/>
            <w:bookmarkEnd w:id="7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北京市东城区东四南大街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157号5层519号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FR"/>
            <w:bookmarkEnd w:id="8"/>
            <w:r>
              <w:rPr>
                <w:rFonts w:ascii="宋体" w:hAnsi="宋体" w:hint="eastAsia"/>
                <w:sz w:val="24"/>
                <w:szCs w:val="24"/>
              </w:rPr>
              <w:t>熊建金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ZYFZR"/>
            <w:bookmarkEnd w:id="9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LX"/>
            <w:bookmarkEnd w:id="10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单位类别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1" w:name="DWLB"/>
            <w:bookmarkEnd w:id="11"/>
            <w:r>
              <w:rPr>
                <w:rFonts w:ascii="宋体" w:hAnsi="宋体" w:hint="eastAsia"/>
                <w:sz w:val="24"/>
                <w:szCs w:val="24"/>
              </w:rPr>
              <w:t>演出经纪机构</w:t>
            </w:r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使用面积</w:t>
            </w:r>
          </w:p>
        </w:tc>
        <w:tc>
          <w:tcPr>
            <w:tcW w:w="6379" w:type="dxa"/>
          </w:tcPr>
          <w:p w:rsidR="002B4BB3" w:rsidRDefault="002B4BB3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2" w:name="SYMJ"/>
            <w:bookmarkEnd w:id="12"/>
          </w:p>
        </w:tc>
      </w:tr>
      <w:tr w:rsidR="002B4BB3" w:rsidTr="002B4BB3">
        <w:trPr>
          <w:trHeight w:hRule="exact" w:val="480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SY"/>
            <w:bookmarkEnd w:id="13"/>
            <w:r>
              <w:rPr>
                <w:rFonts w:ascii="宋体" w:hAnsi="宋体"/>
                <w:sz w:val="24"/>
                <w:szCs w:val="24"/>
              </w:rPr>
              <w:t>2008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S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SD"/>
            <w:bookmarkEnd w:id="15"/>
            <w:r>
              <w:rPr>
                <w:rFonts w:ascii="宋体" w:hAnsi="宋体"/>
                <w:sz w:val="24"/>
                <w:szCs w:val="24"/>
              </w:rPr>
              <w:t>16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XY"/>
            <w:bookmarkEnd w:id="16"/>
            <w:r>
              <w:rPr>
                <w:rFonts w:ascii="宋体" w:hAnsi="宋体"/>
                <w:sz w:val="24"/>
                <w:szCs w:val="24"/>
              </w:rPr>
              <w:t>2022</w:t>
            </w:r>
            <w:r w:rsidR="002B4BB3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7" w:name="YXM"/>
            <w:bookmarkEnd w:id="17"/>
            <w:r>
              <w:rPr>
                <w:rFonts w:ascii="宋体" w:hAnsi="宋体"/>
                <w:sz w:val="24"/>
                <w:szCs w:val="24"/>
              </w:rPr>
              <w:t>04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8" w:name="YXD"/>
            <w:bookmarkEnd w:id="18"/>
            <w:r>
              <w:rPr>
                <w:rFonts w:ascii="宋体" w:hAnsi="宋体"/>
                <w:sz w:val="24"/>
                <w:szCs w:val="24"/>
              </w:rPr>
              <w:t>15</w:t>
            </w:r>
            <w:r w:rsidR="002B4BB3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2B4BB3" w:rsidTr="002B4BB3">
        <w:trPr>
          <w:trHeight w:val="482"/>
        </w:trPr>
        <w:tc>
          <w:tcPr>
            <w:tcW w:w="2130" w:type="dxa"/>
          </w:tcPr>
          <w:p w:rsidR="002B4BB3" w:rsidRDefault="002B4BB3" w:rsidP="00610BD1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:rsidR="002B4BB3" w:rsidRDefault="00765956" w:rsidP="00610BD1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9" w:name="JYFW"/>
            <w:bookmarkEnd w:id="19"/>
            <w:r>
              <w:rPr>
                <w:rFonts w:ascii="宋体" w:hAnsi="宋体" w:hint="eastAsia"/>
                <w:sz w:val="24"/>
                <w:szCs w:val="24"/>
              </w:rPr>
              <w:t>经营演出及经纪业务</w:t>
            </w:r>
          </w:p>
        </w:tc>
      </w:tr>
    </w:tbl>
    <w:p w:rsidR="00610BD1" w:rsidRDefault="00610BD1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position-horizontal-relative:page;mso-position-vertical-relative:page" filled="f" stroked="f">
            <v:textbox inset="0,0,0,0">
              <w:txbxContent>
                <w:p w:rsidR="00610BD1" w:rsidRDefault="00610BD1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许可证有效期届满前30日内办理延续，有效期届满未延续的将依法予以注销。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610BD1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30E9" w:rsidRDefault="003330E9" w:rsidP="002B4BB3">
      <w:r>
        <w:separator/>
      </w:r>
    </w:p>
  </w:endnote>
  <w:endnote w:type="continuationSeparator" w:id="0">
    <w:p w:rsidR="003330E9" w:rsidRDefault="003330E9" w:rsidP="002B4B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30E9" w:rsidRDefault="003330E9" w:rsidP="002B4BB3">
      <w:r>
        <w:separator/>
      </w:r>
    </w:p>
  </w:footnote>
  <w:footnote w:type="continuationSeparator" w:id="0">
    <w:p w:rsidR="003330E9" w:rsidRDefault="003330E9" w:rsidP="002B4BB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40AE"/>
    <w:rsid w:val="0004360D"/>
    <w:rsid w:val="000B1F6C"/>
    <w:rsid w:val="000B5002"/>
    <w:rsid w:val="000C35C0"/>
    <w:rsid w:val="000E7EC1"/>
    <w:rsid w:val="00133069"/>
    <w:rsid w:val="001414CA"/>
    <w:rsid w:val="001B5F9D"/>
    <w:rsid w:val="001D4788"/>
    <w:rsid w:val="001D7633"/>
    <w:rsid w:val="001E4FE9"/>
    <w:rsid w:val="001F321C"/>
    <w:rsid w:val="00220894"/>
    <w:rsid w:val="00224253"/>
    <w:rsid w:val="00232C62"/>
    <w:rsid w:val="002371ED"/>
    <w:rsid w:val="00244975"/>
    <w:rsid w:val="00274168"/>
    <w:rsid w:val="002802A8"/>
    <w:rsid w:val="00295FB0"/>
    <w:rsid w:val="002B4BB3"/>
    <w:rsid w:val="002C7CBF"/>
    <w:rsid w:val="00321AFB"/>
    <w:rsid w:val="003232F5"/>
    <w:rsid w:val="003330E9"/>
    <w:rsid w:val="00343F78"/>
    <w:rsid w:val="0035636A"/>
    <w:rsid w:val="00371D7C"/>
    <w:rsid w:val="003B4070"/>
    <w:rsid w:val="003C7493"/>
    <w:rsid w:val="003E22E7"/>
    <w:rsid w:val="00452B94"/>
    <w:rsid w:val="004A52A6"/>
    <w:rsid w:val="004A5AD7"/>
    <w:rsid w:val="004B0761"/>
    <w:rsid w:val="004C2241"/>
    <w:rsid w:val="004C68FF"/>
    <w:rsid w:val="004F2C02"/>
    <w:rsid w:val="004F6224"/>
    <w:rsid w:val="004F6F59"/>
    <w:rsid w:val="00532CBD"/>
    <w:rsid w:val="005A6A84"/>
    <w:rsid w:val="005C40AE"/>
    <w:rsid w:val="005C5CB7"/>
    <w:rsid w:val="005C6890"/>
    <w:rsid w:val="005D6712"/>
    <w:rsid w:val="005E604E"/>
    <w:rsid w:val="00610BD1"/>
    <w:rsid w:val="00614D4F"/>
    <w:rsid w:val="00617CE6"/>
    <w:rsid w:val="00681545"/>
    <w:rsid w:val="00693D4C"/>
    <w:rsid w:val="006A3AFC"/>
    <w:rsid w:val="006A6BEA"/>
    <w:rsid w:val="006D359D"/>
    <w:rsid w:val="006F2CBD"/>
    <w:rsid w:val="006F3D06"/>
    <w:rsid w:val="006F7AEA"/>
    <w:rsid w:val="00712E41"/>
    <w:rsid w:val="00732CDB"/>
    <w:rsid w:val="00765956"/>
    <w:rsid w:val="007811E2"/>
    <w:rsid w:val="007B79CF"/>
    <w:rsid w:val="007E1CDA"/>
    <w:rsid w:val="0082638E"/>
    <w:rsid w:val="0083638A"/>
    <w:rsid w:val="00861033"/>
    <w:rsid w:val="008773D1"/>
    <w:rsid w:val="00881399"/>
    <w:rsid w:val="008F72FC"/>
    <w:rsid w:val="0094494B"/>
    <w:rsid w:val="0095385D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582C"/>
    <w:rsid w:val="00A47A4F"/>
    <w:rsid w:val="00A54FC5"/>
    <w:rsid w:val="00AC0900"/>
    <w:rsid w:val="00AC09D0"/>
    <w:rsid w:val="00AC36BA"/>
    <w:rsid w:val="00AC4E55"/>
    <w:rsid w:val="00AF2A96"/>
    <w:rsid w:val="00AF7CB8"/>
    <w:rsid w:val="00B321A5"/>
    <w:rsid w:val="00B41F32"/>
    <w:rsid w:val="00B42CC9"/>
    <w:rsid w:val="00B65E7D"/>
    <w:rsid w:val="00BA185D"/>
    <w:rsid w:val="00BB4A60"/>
    <w:rsid w:val="00BB4FD3"/>
    <w:rsid w:val="00BE738D"/>
    <w:rsid w:val="00C05BE2"/>
    <w:rsid w:val="00C2136B"/>
    <w:rsid w:val="00C65C44"/>
    <w:rsid w:val="00C91510"/>
    <w:rsid w:val="00C97DB8"/>
    <w:rsid w:val="00D55286"/>
    <w:rsid w:val="00E14BFC"/>
    <w:rsid w:val="00E32706"/>
    <w:rsid w:val="00E50672"/>
    <w:rsid w:val="00E64195"/>
    <w:rsid w:val="00E774CD"/>
    <w:rsid w:val="00E87BA5"/>
    <w:rsid w:val="00F6292C"/>
    <w:rsid w:val="00F94B6D"/>
    <w:rsid w:val="00FC4C66"/>
    <w:rsid w:val="428C3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E640857B-E113-4AF2-BF85-A30C859409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眉 字符"/>
    <w:link w:val="a6"/>
    <w:uiPriority w:val="99"/>
    <w:rPr>
      <w:sz w:val="18"/>
      <w:szCs w:val="18"/>
    </w:rPr>
  </w:style>
  <w:style w:type="character" w:customStyle="1" w:styleId="a7">
    <w:name w:val="页脚 字符"/>
    <w:link w:val="a8"/>
    <w:uiPriority w:val="99"/>
    <w:rPr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styleId="a6">
    <w:name w:val="header"/>
    <w:basedOn w:val="a"/>
    <w:link w:val="a5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8">
    <w:name w:val="footer"/>
    <w:basedOn w:val="a"/>
    <w:link w:val="a7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x-cp20936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</Words>
  <Characters>181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安佩兰</cp:lastModifiedBy>
  <cp:revision>3</cp:revision>
  <cp:lastPrinted>2021-01-13T02:53:00Z</cp:lastPrinted>
  <dcterms:created xsi:type="dcterms:W3CDTF">2018-09-07T03:27:00Z</dcterms:created>
  <dcterms:modified xsi:type="dcterms:W3CDTF">2021-01-13T02:51:00Z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